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60" w:rsidRPr="00C05E75" w:rsidRDefault="00193460" w:rsidP="00193460">
      <w:pPr>
        <w:pStyle w:val="Title"/>
        <w:ind w:hanging="115"/>
        <w:rPr>
          <w:lang w:val="ro-RO"/>
        </w:rPr>
      </w:pPr>
      <w:r w:rsidRPr="00C05E75">
        <w:rPr>
          <w:noProof/>
          <w:lang w:val="fr-FR" w:eastAsia="fr-FR"/>
        </w:rPr>
        <w:drawing>
          <wp:inline distT="0" distB="0" distL="0" distR="0">
            <wp:extent cx="6417310" cy="1715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_2015_FRTK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8B" w:rsidRPr="00C05E75" w:rsidRDefault="00193460" w:rsidP="00193460">
      <w:pPr>
        <w:pStyle w:val="Title"/>
        <w:spacing w:after="0"/>
        <w:ind w:left="113"/>
        <w:jc w:val="center"/>
        <w:rPr>
          <w:lang w:val="ro-RO"/>
        </w:rPr>
      </w:pPr>
      <w:r w:rsidRPr="00C05E75">
        <w:rPr>
          <w:noProof/>
          <w:sz w:val="64"/>
          <w:szCs w:val="6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458470</wp:posOffset>
                </wp:positionV>
                <wp:extent cx="6417310" cy="45085"/>
                <wp:effectExtent l="0" t="0" r="2540" b="0"/>
                <wp:wrapThrough wrapText="bothSides">
                  <wp:wrapPolygon edited="0">
                    <wp:start x="0" y="0"/>
                    <wp:lineTo x="0" y="9127"/>
                    <wp:lineTo x="21544" y="9127"/>
                    <wp:lineTo x="2154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310" cy="450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7E8A50" id="Rectangle 2" o:spid="_x0000_s1026" style="position:absolute;margin-left:-.2pt;margin-top:36.1pt;width:505.3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" fillcolor="#bfbfbf [2412]" stroked="f" strokeweight="1pt">
                <v:fill r:id="rId8" o:title="" color2="white [3212]" type="pattern"/>
                <w10:wrap type="through"/>
              </v:rect>
            </w:pict>
          </mc:Fallback>
        </mc:AlternateContent>
      </w:r>
      <w:r w:rsidRPr="00C05E75">
        <w:rPr>
          <w:lang w:val="ro-RO"/>
        </w:rPr>
        <w:t>CALENDAR COMPETIțIONAL</w:t>
      </w:r>
      <w:r w:rsidR="00783D64" w:rsidRPr="00C05E75">
        <w:rPr>
          <w:lang w:val="ro-RO"/>
        </w:rPr>
        <w:t xml:space="preserve"> </w:t>
      </w:r>
      <w:r w:rsidR="00783D64" w:rsidRPr="00C05E75">
        <w:rPr>
          <w:lang w:val="ro-RO"/>
        </w:rPr>
        <w:fldChar w:fldCharType="begin"/>
      </w:r>
      <w:r w:rsidR="00783D64" w:rsidRPr="00C05E75">
        <w:rPr>
          <w:lang w:val="ro-RO"/>
        </w:rPr>
        <w:instrText xml:space="preserve"> DOCVARIABLE  MonthStart1 \@  yyyy   \* MERGEFORMAT </w:instrText>
      </w:r>
      <w:r w:rsidR="00783D64" w:rsidRPr="00C05E75">
        <w:rPr>
          <w:lang w:val="ro-RO"/>
        </w:rPr>
        <w:fldChar w:fldCharType="separate"/>
      </w:r>
      <w:r w:rsidR="00FF37F1">
        <w:rPr>
          <w:lang w:val="ro-RO"/>
        </w:rPr>
        <w:t>201</w:t>
      </w:r>
      <w:r w:rsidR="00964BDE">
        <w:rPr>
          <w:lang w:val="ro-RO"/>
        </w:rPr>
        <w:t>9</w:t>
      </w:r>
      <w:r w:rsidR="00783D64" w:rsidRPr="00C05E75">
        <w:rPr>
          <w:lang w:val="ro-RO"/>
        </w:rPr>
        <w:fldChar w:fldCharType="end"/>
      </w:r>
      <w:r w:rsidR="00783D64" w:rsidRPr="00C05E75">
        <w:rPr>
          <w:lang w:val="ro-RO"/>
        </w:rPr>
        <w:fldChar w:fldCharType="begin"/>
      </w:r>
      <w:r w:rsidR="00783D64" w:rsidRPr="00C05E75">
        <w:rPr>
          <w:lang w:val="ro-RO"/>
        </w:rPr>
        <w:instrText xml:space="preserve"> If</w:instrText>
      </w:r>
      <w:r w:rsidR="00783D64" w:rsidRPr="00C05E75">
        <w:rPr>
          <w:lang w:val="ro-RO"/>
        </w:rPr>
        <w:fldChar w:fldCharType="begin"/>
      </w:r>
      <w:r w:rsidR="00783D64" w:rsidRPr="00C05E75">
        <w:rPr>
          <w:lang w:val="ro-RO"/>
        </w:rPr>
        <w:instrText xml:space="preserve"> DOCVARIABLE  MonthStart1 \@  yyyy</w:instrText>
      </w:r>
      <w:r w:rsidR="00783D64" w:rsidRPr="00C05E75">
        <w:rPr>
          <w:lang w:val="ro-RO"/>
        </w:rPr>
        <w:fldChar w:fldCharType="separate"/>
      </w:r>
      <w:r w:rsidR="00FF37F1">
        <w:rPr>
          <w:lang w:val="ro-RO"/>
        </w:rPr>
        <w:instrText>2018</w:instrText>
      </w:r>
      <w:r w:rsidR="00783D64" w:rsidRPr="00C05E75">
        <w:rPr>
          <w:lang w:val="ro-RO"/>
        </w:rPr>
        <w:fldChar w:fldCharType="end"/>
      </w:r>
      <w:r w:rsidR="00783D64" w:rsidRPr="00C05E75">
        <w:rPr>
          <w:lang w:val="ro-RO"/>
        </w:rPr>
        <w:instrText>=</w:instrText>
      </w:r>
      <w:r w:rsidR="00783D64" w:rsidRPr="00C05E75">
        <w:rPr>
          <w:lang w:val="ro-RO"/>
        </w:rPr>
        <w:fldChar w:fldCharType="begin"/>
      </w:r>
      <w:r w:rsidR="00783D64" w:rsidRPr="00C05E75">
        <w:rPr>
          <w:lang w:val="ro-RO"/>
        </w:rPr>
        <w:instrText xml:space="preserve"> DOCVARIABLE  MonthStartLast \@  yyyy</w:instrText>
      </w:r>
      <w:r w:rsidR="00783D64" w:rsidRPr="00C05E75">
        <w:rPr>
          <w:lang w:val="ro-RO"/>
        </w:rPr>
        <w:fldChar w:fldCharType="separate"/>
      </w:r>
      <w:r w:rsidR="00FF37F1">
        <w:rPr>
          <w:lang w:val="ro-RO"/>
        </w:rPr>
        <w:instrText>2018</w:instrText>
      </w:r>
      <w:r w:rsidR="00783D64" w:rsidRPr="00C05E75">
        <w:rPr>
          <w:lang w:val="ro-RO"/>
        </w:rPr>
        <w:fldChar w:fldCharType="end"/>
      </w:r>
      <w:r w:rsidR="00783D64" w:rsidRPr="00C05E75">
        <w:rPr>
          <w:lang w:val="ro-RO"/>
        </w:rPr>
        <w:instrText xml:space="preserve"> "" "-"</w:instrText>
      </w:r>
      <w:r w:rsidR="00783D64" w:rsidRPr="00C05E75">
        <w:rPr>
          <w:lang w:val="ro-RO"/>
        </w:rPr>
        <w:fldChar w:fldCharType="end"/>
      </w:r>
      <w:r w:rsidR="00783D64" w:rsidRPr="00C05E75">
        <w:rPr>
          <w:lang w:val="ro-RO"/>
        </w:rPr>
        <w:fldChar w:fldCharType="begin"/>
      </w:r>
      <w:r w:rsidR="00783D64" w:rsidRPr="00C05E75">
        <w:rPr>
          <w:lang w:val="ro-RO"/>
        </w:rPr>
        <w:instrText xml:space="preserve"> If</w:instrText>
      </w:r>
      <w:r w:rsidR="00783D64" w:rsidRPr="00C05E75">
        <w:rPr>
          <w:lang w:val="ro-RO"/>
        </w:rPr>
        <w:fldChar w:fldCharType="begin"/>
      </w:r>
      <w:r w:rsidR="00783D64" w:rsidRPr="00C05E75">
        <w:rPr>
          <w:lang w:val="ro-RO"/>
        </w:rPr>
        <w:instrText xml:space="preserve"> DOCVARIABLE  MonthStart1 \@  yyyy</w:instrText>
      </w:r>
      <w:r w:rsidR="00783D64" w:rsidRPr="00C05E75">
        <w:rPr>
          <w:lang w:val="ro-RO"/>
        </w:rPr>
        <w:fldChar w:fldCharType="separate"/>
      </w:r>
      <w:r w:rsidR="00FF37F1">
        <w:rPr>
          <w:lang w:val="ro-RO"/>
        </w:rPr>
        <w:instrText>2018</w:instrText>
      </w:r>
      <w:r w:rsidR="00783D64" w:rsidRPr="00C05E75">
        <w:rPr>
          <w:lang w:val="ro-RO"/>
        </w:rPr>
        <w:fldChar w:fldCharType="end"/>
      </w:r>
      <w:r w:rsidR="00783D64" w:rsidRPr="00C05E75">
        <w:rPr>
          <w:lang w:val="ro-RO"/>
        </w:rPr>
        <w:instrText>=</w:instrText>
      </w:r>
      <w:r w:rsidR="00783D64" w:rsidRPr="00C05E75">
        <w:rPr>
          <w:lang w:val="ro-RO"/>
        </w:rPr>
        <w:fldChar w:fldCharType="begin"/>
      </w:r>
      <w:r w:rsidR="00783D64" w:rsidRPr="00C05E75">
        <w:rPr>
          <w:lang w:val="ro-RO"/>
        </w:rPr>
        <w:instrText xml:space="preserve"> DOCVARIABLE  MonthStartLast \@  yyyy</w:instrText>
      </w:r>
      <w:r w:rsidR="00783D64" w:rsidRPr="00C05E75">
        <w:rPr>
          <w:lang w:val="ro-RO"/>
        </w:rPr>
        <w:fldChar w:fldCharType="separate"/>
      </w:r>
      <w:r w:rsidR="00FF37F1">
        <w:rPr>
          <w:lang w:val="ro-RO"/>
        </w:rPr>
        <w:instrText>2018</w:instrText>
      </w:r>
      <w:r w:rsidR="00783D64" w:rsidRPr="00C05E75">
        <w:rPr>
          <w:lang w:val="ro-RO"/>
        </w:rPr>
        <w:fldChar w:fldCharType="end"/>
      </w:r>
      <w:r w:rsidR="00783D64" w:rsidRPr="00C05E75">
        <w:rPr>
          <w:lang w:val="ro-RO"/>
        </w:rPr>
        <w:instrText xml:space="preserve"> "" </w:instrText>
      </w:r>
      <w:r w:rsidR="00783D64" w:rsidRPr="00C05E75">
        <w:rPr>
          <w:lang w:val="ro-RO"/>
        </w:rPr>
        <w:fldChar w:fldCharType="begin"/>
      </w:r>
      <w:r w:rsidR="00783D64" w:rsidRPr="00C05E75">
        <w:rPr>
          <w:lang w:val="ro-RO"/>
        </w:rPr>
        <w:instrText xml:space="preserve"> DOCVARIABLE  MonthStartLast \@  yyyy</w:instrText>
      </w:r>
      <w:r w:rsidR="00783D64" w:rsidRPr="00C05E75">
        <w:rPr>
          <w:lang w:val="ro-RO"/>
        </w:rPr>
        <w:fldChar w:fldCharType="separate"/>
      </w:r>
      <w:r w:rsidR="00FF37F1">
        <w:rPr>
          <w:lang w:val="ro-RO"/>
        </w:rPr>
        <w:instrText>2019</w:instrText>
      </w:r>
      <w:r w:rsidR="00783D64" w:rsidRPr="00C05E75">
        <w:rPr>
          <w:lang w:val="ro-RO"/>
        </w:rPr>
        <w:fldChar w:fldCharType="end"/>
      </w:r>
      <w:r w:rsidR="00783D64" w:rsidRPr="00C05E75">
        <w:rPr>
          <w:lang w:val="ro-RO"/>
        </w:rPr>
        <w:fldChar w:fldCharType="end"/>
      </w:r>
    </w:p>
    <w:p w:rsidR="00415B8B" w:rsidRPr="00C05E75" w:rsidRDefault="00415B8B">
      <w:pPr>
        <w:pStyle w:val="NoSpacing"/>
        <w:rPr>
          <w:lang w:val="ro-RO"/>
        </w:rPr>
      </w:pPr>
    </w:p>
    <w:tbl>
      <w:tblPr>
        <w:tblW w:w="5000" w:type="pct"/>
        <w:tblBorders>
          <w:insideV w:val="single" w:sz="2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0106"/>
      </w:tblGrid>
      <w:tr w:rsidR="00193460" w:rsidRPr="006A6879" w:rsidTr="0005016A">
        <w:trPr>
          <w:trHeight w:val="2625"/>
        </w:trPr>
        <w:tc>
          <w:tcPr>
            <w:tcW w:w="5000" w:type="pct"/>
          </w:tcPr>
          <w:tbl>
            <w:tblPr>
              <w:tblStyle w:val="GridTable4-Accent1"/>
              <w:tblW w:w="5000" w:type="pct"/>
              <w:tblLayout w:type="fixed"/>
              <w:tblLook w:val="04A0" w:firstRow="1" w:lastRow="0" w:firstColumn="1" w:lastColumn="0" w:noHBand="0" w:noVBand="1"/>
              <w:tblCaption w:val="Content table"/>
            </w:tblPr>
            <w:tblGrid>
              <w:gridCol w:w="6475"/>
              <w:gridCol w:w="1529"/>
              <w:gridCol w:w="2092"/>
            </w:tblGrid>
            <w:tr w:rsidR="00193460" w:rsidRPr="00964BDE" w:rsidTr="006A68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193460" w:rsidRPr="00964BDE" w:rsidRDefault="00193460">
                  <w:pPr>
                    <w:pStyle w:val="Heading2"/>
                    <w:outlineLvl w:val="1"/>
                    <w:rPr>
                      <w:sz w:val="16"/>
                      <w:szCs w:val="16"/>
                      <w:lang w:val="ro-RO"/>
                    </w:rPr>
                  </w:pPr>
                  <w:r w:rsidRPr="00964BDE">
                    <w:rPr>
                      <w:sz w:val="16"/>
                      <w:szCs w:val="16"/>
                      <w:lang w:val="ro-RO"/>
                    </w:rPr>
                    <w:t>activitate</w:t>
                  </w:r>
                </w:p>
              </w:tc>
              <w:tc>
                <w:tcPr>
                  <w:tcW w:w="757" w:type="pct"/>
                  <w:vAlign w:val="center"/>
                </w:tcPr>
                <w:p w:rsidR="00193460" w:rsidRPr="00964BDE" w:rsidRDefault="00193460" w:rsidP="006A6879">
                  <w:pPr>
                    <w:pStyle w:val="Heading2"/>
                    <w:jc w:val="center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 w:rsidRPr="00964BDE">
                    <w:rPr>
                      <w:sz w:val="16"/>
                      <w:szCs w:val="16"/>
                      <w:lang w:val="ro-RO"/>
                    </w:rPr>
                    <w:t>perioada</w:t>
                  </w:r>
                </w:p>
              </w:tc>
              <w:tc>
                <w:tcPr>
                  <w:tcW w:w="1036" w:type="pct"/>
                  <w:vAlign w:val="center"/>
                </w:tcPr>
                <w:p w:rsidR="00193460" w:rsidRPr="00964BDE" w:rsidRDefault="00193460" w:rsidP="006A6879">
                  <w:pPr>
                    <w:pStyle w:val="Heading2"/>
                    <w:jc w:val="center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 w:rsidRPr="00964BDE">
                    <w:rPr>
                      <w:sz w:val="16"/>
                      <w:szCs w:val="16"/>
                      <w:lang w:val="ro-RO"/>
                    </w:rPr>
                    <w:t>localitate</w:t>
                  </w:r>
                </w:p>
              </w:tc>
            </w:tr>
            <w:tr w:rsidR="00193460" w:rsidRPr="00964BDE" w:rsidTr="006A68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964BDE" w:rsidRPr="00964BDE" w:rsidRDefault="00964BDE" w:rsidP="00964BDE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964BDE">
                    <w:rPr>
                      <w:sz w:val="16"/>
                      <w:szCs w:val="16"/>
                      <w:lang w:val="ro-RO"/>
                    </w:rPr>
                    <w:t>Adunare Genarală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 xml:space="preserve"> a cluburilor membre FRTKD</w:t>
                  </w:r>
                  <w:r w:rsidRPr="00964BDE">
                    <w:rPr>
                      <w:sz w:val="16"/>
                      <w:szCs w:val="16"/>
                      <w:lang w:val="ro-RO"/>
                    </w:rPr>
                    <w:t>,</w:t>
                  </w:r>
                </w:p>
                <w:p w:rsidR="00964BDE" w:rsidRPr="00964BDE" w:rsidRDefault="00964BDE" w:rsidP="00964BDE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964BDE">
                    <w:rPr>
                      <w:sz w:val="16"/>
                      <w:szCs w:val="16"/>
                      <w:lang w:val="ro-RO"/>
                    </w:rPr>
                    <w:t xml:space="preserve">Stagiu Național 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 xml:space="preserve">pentru </w:t>
                  </w:r>
                  <w:r w:rsidRPr="00964BDE">
                    <w:rPr>
                      <w:sz w:val="16"/>
                      <w:szCs w:val="16"/>
                      <w:lang w:val="ro-RO"/>
                    </w:rPr>
                    <w:t>Arbitr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>I</w:t>
                  </w:r>
                </w:p>
                <w:p w:rsidR="00193460" w:rsidRPr="00964BDE" w:rsidRDefault="00964BDE" w:rsidP="00964BDE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964BDE">
                    <w:rPr>
                      <w:sz w:val="16"/>
                      <w:szCs w:val="16"/>
                      <w:lang w:val="ro-RO"/>
                    </w:rPr>
                    <w:t xml:space="preserve">Stagiu Național 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 xml:space="preserve">pentru </w:t>
                  </w:r>
                  <w:r w:rsidRPr="00964BDE">
                    <w:rPr>
                      <w:sz w:val="16"/>
                      <w:szCs w:val="16"/>
                      <w:lang w:val="ro-RO"/>
                    </w:rPr>
                    <w:t>Antrenori</w:t>
                  </w:r>
                </w:p>
              </w:tc>
              <w:tc>
                <w:tcPr>
                  <w:tcW w:w="757" w:type="pct"/>
                  <w:vAlign w:val="center"/>
                </w:tcPr>
                <w:p w:rsidR="00193460" w:rsidRPr="00964BDE" w:rsidRDefault="00964BDE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18-20 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>IAN</w:t>
                  </w:r>
                </w:p>
              </w:tc>
              <w:tc>
                <w:tcPr>
                  <w:tcW w:w="1036" w:type="pct"/>
                  <w:vAlign w:val="center"/>
                </w:tcPr>
                <w:p w:rsidR="00193460" w:rsidRPr="00964BDE" w:rsidRDefault="006A6879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SIBIU</w:t>
                  </w:r>
                </w:p>
              </w:tc>
            </w:tr>
            <w:tr w:rsidR="00193460" w:rsidRPr="00964BDE" w:rsidTr="006A6879">
              <w:trPr>
                <w:trHeight w:val="3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193460" w:rsidRPr="00964BDE" w:rsidRDefault="00964BDE" w:rsidP="00800BE0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964BDE">
                    <w:rPr>
                      <w:sz w:val="16"/>
                      <w:szCs w:val="16"/>
                      <w:lang w:val="ro-RO"/>
                    </w:rPr>
                    <w:t>Stagiu Național Regional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 xml:space="preserve"> pentru sportivi</w:t>
                  </w:r>
                </w:p>
              </w:tc>
              <w:tc>
                <w:tcPr>
                  <w:tcW w:w="757" w:type="pct"/>
                  <w:vAlign w:val="center"/>
                </w:tcPr>
                <w:p w:rsidR="00193460" w:rsidRPr="00964BDE" w:rsidRDefault="00964BDE" w:rsidP="006A6879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1-3 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>FEB</w:t>
                  </w:r>
                </w:p>
              </w:tc>
              <w:tc>
                <w:tcPr>
                  <w:tcW w:w="1036" w:type="pct"/>
                  <w:vAlign w:val="center"/>
                </w:tcPr>
                <w:p w:rsidR="00193460" w:rsidRPr="00964BDE" w:rsidRDefault="006A6879" w:rsidP="006A6879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BAIA MARE</w:t>
                  </w:r>
                </w:p>
              </w:tc>
            </w:tr>
            <w:tr w:rsidR="00193460" w:rsidRPr="00964BDE" w:rsidTr="006A68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193460" w:rsidRPr="00964BDE" w:rsidRDefault="00964BDE" w:rsidP="00800BE0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964BDE">
                    <w:rPr>
                      <w:sz w:val="16"/>
                      <w:szCs w:val="16"/>
                      <w:lang w:val="ro-RO"/>
                    </w:rPr>
                    <w:t>Stagiu Național Regional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 xml:space="preserve"> pentru sportivi</w:t>
                  </w:r>
                </w:p>
              </w:tc>
              <w:tc>
                <w:tcPr>
                  <w:tcW w:w="757" w:type="pct"/>
                  <w:vAlign w:val="center"/>
                </w:tcPr>
                <w:p w:rsidR="00193460" w:rsidRPr="00964BDE" w:rsidRDefault="00964BDE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15-17 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>FEB</w:t>
                  </w:r>
                </w:p>
              </w:tc>
              <w:tc>
                <w:tcPr>
                  <w:tcW w:w="1036" w:type="pct"/>
                  <w:vAlign w:val="center"/>
                </w:tcPr>
                <w:p w:rsidR="00193460" w:rsidRPr="00964BDE" w:rsidRDefault="00964BDE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V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>ASLUI</w:t>
                  </w:r>
                </w:p>
              </w:tc>
            </w:tr>
            <w:tr w:rsidR="00193460" w:rsidRPr="00964BDE" w:rsidTr="006A6879">
              <w:trPr>
                <w:trHeight w:val="3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193460" w:rsidRPr="00964BDE" w:rsidRDefault="006A6879" w:rsidP="00800BE0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6A6879">
                    <w:rPr>
                      <w:sz w:val="16"/>
                      <w:szCs w:val="16"/>
                      <w:lang w:val="ro-RO"/>
                    </w:rPr>
                    <w:t>Campionat Național juniori III, II, I și seniori</w:t>
                  </w:r>
                </w:p>
              </w:tc>
              <w:tc>
                <w:tcPr>
                  <w:tcW w:w="757" w:type="pct"/>
                  <w:vAlign w:val="center"/>
                </w:tcPr>
                <w:p w:rsidR="00193460" w:rsidRPr="00964BDE" w:rsidRDefault="006A6879" w:rsidP="006A6879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1-3 MAR</w:t>
                  </w:r>
                </w:p>
              </w:tc>
              <w:tc>
                <w:tcPr>
                  <w:tcW w:w="1036" w:type="pct"/>
                  <w:vAlign w:val="center"/>
                </w:tcPr>
                <w:p w:rsidR="00193460" w:rsidRPr="00964BDE" w:rsidRDefault="006A6879" w:rsidP="006A6879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BAIA MARE</w:t>
                  </w:r>
                </w:p>
              </w:tc>
            </w:tr>
            <w:tr w:rsidR="00193460" w:rsidRPr="00964BDE" w:rsidTr="006A68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193460" w:rsidRPr="00964BDE" w:rsidRDefault="006A6879" w:rsidP="00800BE0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6A6879">
                    <w:rPr>
                      <w:sz w:val="16"/>
                      <w:szCs w:val="16"/>
                      <w:lang w:val="ro-RO"/>
                    </w:rPr>
                    <w:t>Pregătire Lot Național C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ampionat 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>M</w:t>
                  </w:r>
                  <w:r>
                    <w:rPr>
                      <w:sz w:val="16"/>
                      <w:szCs w:val="16"/>
                      <w:lang w:val="ro-RO"/>
                    </w:rPr>
                    <w:t>ondial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 xml:space="preserve"> - GENERALIZATĂ</w:t>
                  </w:r>
                </w:p>
              </w:tc>
              <w:tc>
                <w:tcPr>
                  <w:tcW w:w="757" w:type="pct"/>
                  <w:vAlign w:val="center"/>
                </w:tcPr>
                <w:p w:rsidR="00193460" w:rsidRPr="00964BDE" w:rsidRDefault="000D5EF0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4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>-14 APR</w:t>
                  </w:r>
                </w:p>
              </w:tc>
              <w:tc>
                <w:tcPr>
                  <w:tcW w:w="1036" w:type="pct"/>
                  <w:vAlign w:val="center"/>
                </w:tcPr>
                <w:p w:rsidR="00193460" w:rsidRPr="00964BDE" w:rsidRDefault="006A6879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BAIA MARE</w:t>
                  </w:r>
                </w:p>
              </w:tc>
            </w:tr>
            <w:tr w:rsidR="00193460" w:rsidRPr="006A6879" w:rsidTr="006A6879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193460" w:rsidRPr="00964BDE" w:rsidRDefault="006A6879" w:rsidP="006A6879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6A6879">
                    <w:rPr>
                      <w:sz w:val="16"/>
                      <w:szCs w:val="16"/>
                      <w:lang w:val="ro-RO"/>
                    </w:rPr>
                    <w:t xml:space="preserve">Campionat Mondial juniori </w:t>
                  </w:r>
                  <w:r>
                    <w:rPr>
                      <w:sz w:val="16"/>
                      <w:szCs w:val="16"/>
                      <w:lang w:val="ro-RO"/>
                    </w:rPr>
                    <w:t>Ș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>i seniori</w:t>
                  </w:r>
                </w:p>
              </w:tc>
              <w:tc>
                <w:tcPr>
                  <w:tcW w:w="757" w:type="pct"/>
                  <w:vAlign w:val="center"/>
                </w:tcPr>
                <w:p w:rsidR="00193460" w:rsidRPr="00964BDE" w:rsidRDefault="006A6879" w:rsidP="006A6879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2</w:t>
                  </w:r>
                  <w:r w:rsidR="00F815FC">
                    <w:rPr>
                      <w:sz w:val="16"/>
                      <w:szCs w:val="16"/>
                      <w:lang w:val="ro-RO"/>
                    </w:rPr>
                    <w:t>2</w:t>
                  </w:r>
                  <w:r>
                    <w:rPr>
                      <w:sz w:val="16"/>
                      <w:szCs w:val="16"/>
                      <w:lang w:val="ro-RO"/>
                    </w:rPr>
                    <w:t>-28 APR</w:t>
                  </w:r>
                </w:p>
              </w:tc>
              <w:tc>
                <w:tcPr>
                  <w:tcW w:w="1036" w:type="pct"/>
                  <w:vAlign w:val="center"/>
                </w:tcPr>
                <w:p w:rsidR="00193460" w:rsidRPr="00964BDE" w:rsidRDefault="006A6879" w:rsidP="006A6879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INZELL, GERMANIA</w:t>
                  </w:r>
                </w:p>
              </w:tc>
            </w:tr>
            <w:tr w:rsidR="0005016A" w:rsidRPr="006A6879" w:rsidTr="006A68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05016A" w:rsidRPr="00964BDE" w:rsidRDefault="006A6879" w:rsidP="006A6879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6A6879">
                    <w:rPr>
                      <w:sz w:val="16"/>
                      <w:szCs w:val="16"/>
                      <w:lang w:val="ro-RO"/>
                    </w:rPr>
                    <w:t>Cupa Interna</w:t>
                  </w:r>
                  <w:r>
                    <w:rPr>
                      <w:sz w:val="16"/>
                      <w:szCs w:val="16"/>
                      <w:lang w:val="ro-RO"/>
                    </w:rPr>
                    <w:t>Ț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 xml:space="preserve">ională </w:t>
                  </w:r>
                  <w:r>
                    <w:rPr>
                      <w:sz w:val="16"/>
                      <w:szCs w:val="16"/>
                      <w:lang w:val="ro-RO"/>
                    </w:rPr>
                    <w:t>„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>Gen</w:t>
                  </w:r>
                  <w:r>
                    <w:rPr>
                      <w:sz w:val="16"/>
                      <w:szCs w:val="16"/>
                      <w:lang w:val="ro-RO"/>
                    </w:rPr>
                    <w:t>.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 xml:space="preserve"> Choi</w:t>
                  </w:r>
                  <w:r>
                    <w:rPr>
                      <w:sz w:val="16"/>
                      <w:szCs w:val="16"/>
                      <w:lang w:val="ro-RO"/>
                    </w:rPr>
                    <w:t>”</w:t>
                  </w:r>
                </w:p>
              </w:tc>
              <w:tc>
                <w:tcPr>
                  <w:tcW w:w="757" w:type="pct"/>
                  <w:vAlign w:val="center"/>
                </w:tcPr>
                <w:p w:rsidR="0005016A" w:rsidRPr="00964BDE" w:rsidRDefault="006A6879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21-23 IUN</w:t>
                  </w:r>
                </w:p>
              </w:tc>
              <w:tc>
                <w:tcPr>
                  <w:tcW w:w="1036" w:type="pct"/>
                  <w:vAlign w:val="center"/>
                </w:tcPr>
                <w:p w:rsidR="0005016A" w:rsidRPr="00964BDE" w:rsidRDefault="006A6879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ORADEA</w:t>
                  </w:r>
                </w:p>
              </w:tc>
            </w:tr>
            <w:tr w:rsidR="00F1776B" w:rsidRPr="006A6879" w:rsidTr="006A6879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F1776B" w:rsidRPr="00964BDE" w:rsidRDefault="006A6879" w:rsidP="0005016A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6A6879">
                    <w:rPr>
                      <w:sz w:val="16"/>
                      <w:szCs w:val="16"/>
                      <w:lang w:val="ro-RO"/>
                    </w:rPr>
                    <w:t xml:space="preserve">Stagiu Național 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pentru 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>Sportivi</w:t>
                  </w:r>
                </w:p>
              </w:tc>
              <w:tc>
                <w:tcPr>
                  <w:tcW w:w="757" w:type="pct"/>
                  <w:vAlign w:val="center"/>
                </w:tcPr>
                <w:p w:rsidR="00F1776B" w:rsidRPr="00964BDE" w:rsidRDefault="006A6879" w:rsidP="004E799E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2</w:t>
                  </w:r>
                  <w:r w:rsidR="004E799E">
                    <w:rPr>
                      <w:sz w:val="16"/>
                      <w:szCs w:val="16"/>
                      <w:lang w:val="ro-RO"/>
                    </w:rPr>
                    <w:t>6</w:t>
                  </w:r>
                  <w:r>
                    <w:rPr>
                      <w:sz w:val="16"/>
                      <w:szCs w:val="16"/>
                      <w:lang w:val="ro-RO"/>
                    </w:rPr>
                    <w:t>-</w:t>
                  </w:r>
                  <w:r w:rsidR="004E799E">
                    <w:rPr>
                      <w:sz w:val="16"/>
                      <w:szCs w:val="16"/>
                      <w:lang w:val="ro-RO"/>
                    </w:rPr>
                    <w:t>31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 AUG</w:t>
                  </w:r>
                </w:p>
              </w:tc>
              <w:tc>
                <w:tcPr>
                  <w:tcW w:w="1036" w:type="pct"/>
                  <w:vAlign w:val="center"/>
                </w:tcPr>
                <w:p w:rsidR="00F1776B" w:rsidRPr="00964BDE" w:rsidRDefault="004E799E" w:rsidP="006A6879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MAMAIA</w:t>
                  </w:r>
                </w:p>
              </w:tc>
            </w:tr>
            <w:tr w:rsidR="0005016A" w:rsidRPr="006A6879" w:rsidTr="006A68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6A6879" w:rsidRPr="006A6879" w:rsidRDefault="006A6879" w:rsidP="006A6879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6A6879">
                    <w:rPr>
                      <w:sz w:val="16"/>
                      <w:szCs w:val="16"/>
                      <w:lang w:val="ro-RO"/>
                    </w:rPr>
                    <w:t xml:space="preserve">Stagiu Național 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pentru 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>Arbitr</w:t>
                  </w:r>
                  <w:r>
                    <w:rPr>
                      <w:sz w:val="16"/>
                      <w:szCs w:val="16"/>
                      <w:lang w:val="ro-RO"/>
                    </w:rPr>
                    <w:t>I</w:t>
                  </w:r>
                </w:p>
                <w:p w:rsidR="0005016A" w:rsidRPr="00964BDE" w:rsidRDefault="006A6879" w:rsidP="006A6879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6A6879">
                    <w:rPr>
                      <w:sz w:val="16"/>
                      <w:szCs w:val="16"/>
                      <w:lang w:val="ro-RO"/>
                    </w:rPr>
                    <w:t xml:space="preserve">Stagiu Național 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pentru 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>Antrenori</w:t>
                  </w:r>
                </w:p>
              </w:tc>
              <w:tc>
                <w:tcPr>
                  <w:tcW w:w="757" w:type="pct"/>
                  <w:vAlign w:val="center"/>
                </w:tcPr>
                <w:p w:rsidR="0005016A" w:rsidRPr="00964BDE" w:rsidRDefault="006A6879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14-15 SEP</w:t>
                  </w:r>
                </w:p>
              </w:tc>
              <w:tc>
                <w:tcPr>
                  <w:tcW w:w="1036" w:type="pct"/>
                  <w:vAlign w:val="center"/>
                </w:tcPr>
                <w:p w:rsidR="0005016A" w:rsidRPr="00964BDE" w:rsidRDefault="006A6879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SIBIU</w:t>
                  </w:r>
                </w:p>
              </w:tc>
            </w:tr>
            <w:tr w:rsidR="0005016A" w:rsidRPr="006A6879" w:rsidTr="006A6879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05016A" w:rsidRPr="00964BDE" w:rsidRDefault="006A6879" w:rsidP="0005016A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6A6879">
                    <w:rPr>
                      <w:sz w:val="16"/>
                      <w:szCs w:val="16"/>
                      <w:lang w:val="ro-RO"/>
                    </w:rPr>
                    <w:t>Pregătire Lot Național C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ampionat 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>E</w:t>
                  </w:r>
                  <w:r>
                    <w:rPr>
                      <w:sz w:val="16"/>
                      <w:szCs w:val="16"/>
                      <w:lang w:val="ro-RO"/>
                    </w:rPr>
                    <w:t>uropean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 xml:space="preserve"> - GENERALIZATĂ</w:t>
                  </w:r>
                </w:p>
              </w:tc>
              <w:tc>
                <w:tcPr>
                  <w:tcW w:w="757" w:type="pct"/>
                  <w:vAlign w:val="center"/>
                </w:tcPr>
                <w:p w:rsidR="0005016A" w:rsidRPr="00964BDE" w:rsidRDefault="000D5EF0" w:rsidP="006A6879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19</w:t>
                  </w:r>
                  <w:r w:rsidR="006A6879">
                    <w:rPr>
                      <w:sz w:val="16"/>
                      <w:szCs w:val="16"/>
                      <w:lang w:val="ro-RO"/>
                    </w:rPr>
                    <w:t>-29 SEP</w:t>
                  </w:r>
                </w:p>
              </w:tc>
              <w:tc>
                <w:tcPr>
                  <w:tcW w:w="1036" w:type="pct"/>
                  <w:vAlign w:val="center"/>
                </w:tcPr>
                <w:p w:rsidR="0005016A" w:rsidRPr="00964BDE" w:rsidRDefault="006A6879" w:rsidP="006A6879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BAIA MARE</w:t>
                  </w:r>
                </w:p>
              </w:tc>
            </w:tr>
            <w:tr w:rsidR="0005016A" w:rsidRPr="006A6879" w:rsidTr="006A68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05016A" w:rsidRPr="00964BDE" w:rsidRDefault="006A6879" w:rsidP="006A6879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6A6879">
                    <w:rPr>
                      <w:sz w:val="16"/>
                      <w:szCs w:val="16"/>
                      <w:lang w:val="ro-RO"/>
                    </w:rPr>
                    <w:t xml:space="preserve">Campionat European juniori </w:t>
                  </w:r>
                  <w:r>
                    <w:rPr>
                      <w:sz w:val="16"/>
                      <w:szCs w:val="16"/>
                      <w:lang w:val="ro-RO"/>
                    </w:rPr>
                    <w:t>Ș</w:t>
                  </w:r>
                  <w:r w:rsidRPr="006A6879">
                    <w:rPr>
                      <w:sz w:val="16"/>
                      <w:szCs w:val="16"/>
                      <w:lang w:val="ro-RO"/>
                    </w:rPr>
                    <w:t>i seniori</w:t>
                  </w:r>
                </w:p>
              </w:tc>
              <w:tc>
                <w:tcPr>
                  <w:tcW w:w="757" w:type="pct"/>
                  <w:vAlign w:val="center"/>
                </w:tcPr>
                <w:p w:rsidR="0005016A" w:rsidRPr="00964BDE" w:rsidRDefault="006A6879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10-13 OCT</w:t>
                  </w:r>
                </w:p>
              </w:tc>
              <w:tc>
                <w:tcPr>
                  <w:tcW w:w="1036" w:type="pct"/>
                  <w:vAlign w:val="center"/>
                </w:tcPr>
                <w:p w:rsidR="0005016A" w:rsidRPr="00964BDE" w:rsidRDefault="006A6879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BOSNIA-HERȚGOVINA</w:t>
                  </w:r>
                </w:p>
              </w:tc>
            </w:tr>
            <w:tr w:rsidR="0005016A" w:rsidRPr="006A6879" w:rsidTr="006A6879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05016A" w:rsidRPr="00964BDE" w:rsidRDefault="006A6879" w:rsidP="0005016A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 w:rsidRPr="006A6879">
                    <w:rPr>
                      <w:sz w:val="16"/>
                      <w:szCs w:val="16"/>
                      <w:lang w:val="ro-RO"/>
                    </w:rPr>
                    <w:t>Cupa României juniori III, II, I și seniori</w:t>
                  </w:r>
                </w:p>
              </w:tc>
              <w:tc>
                <w:tcPr>
                  <w:tcW w:w="757" w:type="pct"/>
                  <w:vAlign w:val="center"/>
                </w:tcPr>
                <w:p w:rsidR="0005016A" w:rsidRPr="00964BDE" w:rsidRDefault="006A6879" w:rsidP="006A6879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15-17 NOV</w:t>
                  </w:r>
                </w:p>
              </w:tc>
              <w:tc>
                <w:tcPr>
                  <w:tcW w:w="1036" w:type="pct"/>
                  <w:vAlign w:val="center"/>
                </w:tcPr>
                <w:p w:rsidR="0005016A" w:rsidRPr="00964BDE" w:rsidRDefault="006A6879" w:rsidP="006A6879">
                  <w:pPr>
                    <w:pStyle w:val="Table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VASLUI</w:t>
                  </w:r>
                </w:p>
              </w:tc>
            </w:tr>
            <w:tr w:rsidR="006A6879" w:rsidRPr="006A6879" w:rsidTr="006A68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7" w:type="pct"/>
                </w:tcPr>
                <w:p w:rsidR="006A6879" w:rsidRPr="006A6879" w:rsidRDefault="006A6879" w:rsidP="0005016A">
                  <w:pPr>
                    <w:pStyle w:val="Heading3"/>
                    <w:outlineLvl w:val="2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Cupa „TransilvaniA”</w:t>
                  </w:r>
                </w:p>
              </w:tc>
              <w:tc>
                <w:tcPr>
                  <w:tcW w:w="757" w:type="pct"/>
                  <w:vAlign w:val="center"/>
                </w:tcPr>
                <w:p w:rsidR="006A6879" w:rsidRDefault="006A6879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13-14 DEC</w:t>
                  </w:r>
                </w:p>
              </w:tc>
              <w:tc>
                <w:tcPr>
                  <w:tcW w:w="1036" w:type="pct"/>
                  <w:vAlign w:val="center"/>
                </w:tcPr>
                <w:p w:rsidR="006A6879" w:rsidRDefault="006A6879" w:rsidP="006A6879">
                  <w:pPr>
                    <w:pStyle w:val="Table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CLUJ-NAPOCA</w:t>
                  </w:r>
                </w:p>
              </w:tc>
            </w:tr>
          </w:tbl>
          <w:p w:rsidR="00193460" w:rsidRPr="00C05E75" w:rsidRDefault="00193460">
            <w:pPr>
              <w:spacing w:after="160" w:line="300" w:lineRule="auto"/>
              <w:rPr>
                <w:lang w:val="ro-RO"/>
              </w:rPr>
            </w:pPr>
          </w:p>
        </w:tc>
      </w:tr>
    </w:tbl>
    <w:p w:rsidR="00415B8B" w:rsidRPr="00C05E75" w:rsidRDefault="00415B8B">
      <w:pPr>
        <w:pStyle w:val="NoSpacing"/>
        <w:rPr>
          <w:lang w:val="ro-RO"/>
        </w:rPr>
      </w:pPr>
    </w:p>
    <w:p w:rsidR="00415B8B" w:rsidRDefault="00415B8B">
      <w:pPr>
        <w:rPr>
          <w:lang w:val="ro-RO"/>
        </w:rPr>
      </w:pPr>
      <w:bookmarkStart w:id="0" w:name="_Calendar"/>
      <w:bookmarkEnd w:id="0"/>
    </w:p>
    <w:p w:rsidR="00525F24" w:rsidRPr="00054892" w:rsidRDefault="00525F24">
      <w:pPr>
        <w:rPr>
          <w:rFonts w:asciiTheme="majorHAnsi" w:hAnsiTheme="majorHAnsi"/>
          <w:lang w:val="ro-RO"/>
        </w:rPr>
      </w:pPr>
      <w:r w:rsidRPr="00054892">
        <w:rPr>
          <w:rFonts w:asciiTheme="majorHAnsi" w:hAnsiTheme="majorHAnsi"/>
          <w:lang w:val="ro-RO"/>
        </w:rPr>
        <w:t>Întocmit,</w:t>
      </w:r>
      <w:r w:rsidR="00F1776B" w:rsidRPr="00054892">
        <w:rPr>
          <w:rFonts w:asciiTheme="majorHAnsi" w:hAnsiTheme="majorHAnsi"/>
          <w:lang w:val="ro-RO"/>
        </w:rPr>
        <w:t xml:space="preserve"> </w:t>
      </w:r>
      <w:r w:rsidRPr="00054892">
        <w:rPr>
          <w:rFonts w:asciiTheme="majorHAnsi" w:hAnsiTheme="majorHAnsi"/>
          <w:lang w:val="ro-RO"/>
        </w:rPr>
        <w:t>Cristian Popa – Secretar Federal</w:t>
      </w:r>
      <w:r w:rsidR="00F1776B" w:rsidRPr="00054892">
        <w:rPr>
          <w:rFonts w:asciiTheme="majorHAnsi" w:hAnsiTheme="majorHAnsi"/>
          <w:lang w:val="ro-RO"/>
        </w:rPr>
        <w:t>, v1.</w:t>
      </w:r>
      <w:r w:rsidR="001E152D">
        <w:rPr>
          <w:rFonts w:asciiTheme="majorHAnsi" w:hAnsiTheme="majorHAnsi"/>
          <w:lang w:val="ro-RO"/>
        </w:rPr>
        <w:t>1</w:t>
      </w:r>
      <w:r w:rsidR="00F1776B" w:rsidRPr="00054892">
        <w:rPr>
          <w:rFonts w:asciiTheme="majorHAnsi" w:hAnsiTheme="majorHAnsi"/>
          <w:lang w:val="ro-RO"/>
        </w:rPr>
        <w:t xml:space="preserve"> - </w:t>
      </w:r>
      <w:r w:rsidR="001E152D">
        <w:rPr>
          <w:rFonts w:asciiTheme="majorHAnsi" w:hAnsiTheme="majorHAnsi"/>
          <w:lang w:val="ro-RO"/>
        </w:rPr>
        <w:t>01</w:t>
      </w:r>
      <w:r w:rsidRPr="00054892">
        <w:rPr>
          <w:rFonts w:asciiTheme="majorHAnsi" w:hAnsiTheme="majorHAnsi"/>
          <w:lang w:val="ro-RO"/>
        </w:rPr>
        <w:t>/</w:t>
      </w:r>
      <w:r w:rsidR="001E152D">
        <w:rPr>
          <w:rFonts w:asciiTheme="majorHAnsi" w:hAnsiTheme="majorHAnsi"/>
          <w:lang w:val="ro-RO"/>
        </w:rPr>
        <w:t>03</w:t>
      </w:r>
      <w:bookmarkStart w:id="1" w:name="_GoBack"/>
      <w:bookmarkEnd w:id="1"/>
      <w:r w:rsidRPr="00054892">
        <w:rPr>
          <w:rFonts w:asciiTheme="majorHAnsi" w:hAnsiTheme="majorHAnsi"/>
          <w:lang w:val="ro-RO"/>
        </w:rPr>
        <w:t>/201</w:t>
      </w:r>
      <w:r w:rsidR="001E152D">
        <w:rPr>
          <w:rFonts w:asciiTheme="majorHAnsi" w:hAnsiTheme="majorHAnsi"/>
          <w:lang w:val="ro-RO"/>
        </w:rPr>
        <w:t>9</w:t>
      </w:r>
    </w:p>
    <w:sectPr w:rsidR="00525F24" w:rsidRPr="00054892" w:rsidSect="00525F24">
      <w:pgSz w:w="11906" w:h="16838" w:code="9"/>
      <w:pgMar w:top="936" w:right="72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AC" w:rsidRDefault="00FF37AC">
      <w:pPr>
        <w:spacing w:before="0" w:after="0"/>
      </w:pPr>
      <w:r>
        <w:separator/>
      </w:r>
    </w:p>
  </w:endnote>
  <w:endnote w:type="continuationSeparator" w:id="0">
    <w:p w:rsidR="00FF37AC" w:rsidRDefault="00FF37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AC" w:rsidRDefault="00FF37AC">
      <w:pPr>
        <w:spacing w:before="0" w:after="0"/>
      </w:pPr>
      <w:r>
        <w:separator/>
      </w:r>
    </w:p>
  </w:footnote>
  <w:footnote w:type="continuationSeparator" w:id="0">
    <w:p w:rsidR="00FF37AC" w:rsidRDefault="00FF37A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/01/2018"/>
    <w:docVar w:name="MonthEnd10" w:val="31/10/2018"/>
    <w:docVar w:name="MonthEnd11" w:val="30/11/2018"/>
    <w:docVar w:name="MonthEnd12" w:val="31/12/2018"/>
    <w:docVar w:name="MonthEnd2" w:val="28/02/2018"/>
    <w:docVar w:name="MonthEnd3" w:val="31/03/2018"/>
    <w:docVar w:name="MonthEnd4" w:val="30/04/2018"/>
    <w:docVar w:name="MonthEnd5" w:val="31/05/2018"/>
    <w:docVar w:name="MonthEnd6" w:val="30/06/2018"/>
    <w:docVar w:name="MonthEnd7" w:val="31/07/2018"/>
    <w:docVar w:name="MonthEnd8" w:val="31/08/2018"/>
    <w:docVar w:name="MonthEnd9" w:val="30/09/2018"/>
    <w:docVar w:name="Months" w:val="12"/>
    <w:docVar w:name="MonthStart1" w:val="01/01/2018"/>
    <w:docVar w:name="MonthStart10" w:val="01/10/2018"/>
    <w:docVar w:name="MonthStart11" w:val="01/11/2018"/>
    <w:docVar w:name="MonthStart12" w:val="01/12/2018"/>
    <w:docVar w:name="MonthStart2" w:val="01/02/2018"/>
    <w:docVar w:name="MonthStart3" w:val="01/03/2018"/>
    <w:docVar w:name="MonthStart4" w:val="01/04/2018"/>
    <w:docVar w:name="MonthStart5" w:val="01/05/2018"/>
    <w:docVar w:name="MonthStart6" w:val="01/06/2018"/>
    <w:docVar w:name="MonthStart7" w:val="01/07/2018"/>
    <w:docVar w:name="MonthStart8" w:val="01/08/2018"/>
    <w:docVar w:name="MonthStart9" w:val="01/09/2018"/>
    <w:docVar w:name="MonthStartLast" w:val="01/12/2018"/>
    <w:docVar w:name="WeekStart" w:val="Monday"/>
  </w:docVars>
  <w:rsids>
    <w:rsidRoot w:val="00A45F56"/>
    <w:rsid w:val="0005016A"/>
    <w:rsid w:val="00054892"/>
    <w:rsid w:val="000D3BE3"/>
    <w:rsid w:val="000D5EF0"/>
    <w:rsid w:val="00193460"/>
    <w:rsid w:val="001E152D"/>
    <w:rsid w:val="00237C6C"/>
    <w:rsid w:val="00320481"/>
    <w:rsid w:val="003410C3"/>
    <w:rsid w:val="00392306"/>
    <w:rsid w:val="003C419E"/>
    <w:rsid w:val="003E7CF4"/>
    <w:rsid w:val="00415B8B"/>
    <w:rsid w:val="004E799E"/>
    <w:rsid w:val="00507688"/>
    <w:rsid w:val="00525F24"/>
    <w:rsid w:val="005B1DF2"/>
    <w:rsid w:val="005F3125"/>
    <w:rsid w:val="006A6879"/>
    <w:rsid w:val="007540B3"/>
    <w:rsid w:val="00783D64"/>
    <w:rsid w:val="00800BE0"/>
    <w:rsid w:val="008D0CCB"/>
    <w:rsid w:val="008E38D0"/>
    <w:rsid w:val="00964BDE"/>
    <w:rsid w:val="009A18D5"/>
    <w:rsid w:val="00A408CD"/>
    <w:rsid w:val="00A45F56"/>
    <w:rsid w:val="00AB60B7"/>
    <w:rsid w:val="00AC21B2"/>
    <w:rsid w:val="00B21CB7"/>
    <w:rsid w:val="00B66756"/>
    <w:rsid w:val="00BE0DEA"/>
    <w:rsid w:val="00C05E75"/>
    <w:rsid w:val="00C50B42"/>
    <w:rsid w:val="00C569BA"/>
    <w:rsid w:val="00D17A67"/>
    <w:rsid w:val="00D435A6"/>
    <w:rsid w:val="00E17B9A"/>
    <w:rsid w:val="00F1776B"/>
    <w:rsid w:val="00F815FC"/>
    <w:rsid w:val="00F954D5"/>
    <w:rsid w:val="00FB3CC7"/>
    <w:rsid w:val="00FF37AC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BF0500"/>
  <w15:docId w15:val="{710504E2-527F-4995-A54D-E4F7457F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styleId="GridTable4-Accent1">
    <w:name w:val="Grid Table 4 Accent 1"/>
    <w:basedOn w:val="TableNormal"/>
    <w:uiPriority w:val="49"/>
    <w:rsid w:val="00964BDE"/>
    <w:pPr>
      <w:spacing w:after="0"/>
    </w:pPr>
    <w:tblPr>
      <w:tblStyleRowBandSize w:val="1"/>
      <w:tblStyleColBandSize w:val="1"/>
      <w:tblBorders>
        <w:top w:val="single" w:sz="4" w:space="0" w:color="8DD8F3" w:themeColor="accent1" w:themeTint="99"/>
        <w:left w:val="single" w:sz="4" w:space="0" w:color="8DD8F3" w:themeColor="accent1" w:themeTint="99"/>
        <w:bottom w:val="single" w:sz="4" w:space="0" w:color="8DD8F3" w:themeColor="accent1" w:themeTint="99"/>
        <w:right w:val="single" w:sz="4" w:space="0" w:color="8DD8F3" w:themeColor="accent1" w:themeTint="99"/>
        <w:insideH w:val="single" w:sz="4" w:space="0" w:color="8DD8F3" w:themeColor="accent1" w:themeTint="99"/>
        <w:insideV w:val="single" w:sz="4" w:space="0" w:color="8DD8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FEB" w:themeColor="accent1"/>
          <w:left w:val="single" w:sz="4" w:space="0" w:color="42BFEB" w:themeColor="accent1"/>
          <w:bottom w:val="single" w:sz="4" w:space="0" w:color="42BFEB" w:themeColor="accent1"/>
          <w:right w:val="single" w:sz="4" w:space="0" w:color="42BFEB" w:themeColor="accent1"/>
          <w:insideH w:val="nil"/>
          <w:insideV w:val="nil"/>
        </w:tcBorders>
        <w:shd w:val="clear" w:color="auto" w:fill="42BFEB" w:themeFill="accent1"/>
      </w:tcPr>
    </w:tblStylePr>
    <w:tblStylePr w:type="lastRow">
      <w:rPr>
        <w:b/>
        <w:bCs/>
      </w:rPr>
      <w:tblPr/>
      <w:tcPr>
        <w:tcBorders>
          <w:top w:val="double" w:sz="4" w:space="0" w:color="42B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B" w:themeFill="accent1" w:themeFillTint="33"/>
      </w:tcPr>
    </w:tblStylePr>
    <w:tblStylePr w:type="band1Horz">
      <w:tblPr/>
      <w:tcPr>
        <w:shd w:val="clear" w:color="auto" w:fill="D9F2F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%20Popa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71F9-21AB-4465-B55A-F9A3E9F2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66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Cristian Popa</dc:creator>
  <cp:keywords/>
  <cp:lastModifiedBy>Cristian Popa</cp:lastModifiedBy>
  <cp:revision>32</cp:revision>
  <cp:lastPrinted>2018-02-21T07:52:00Z</cp:lastPrinted>
  <dcterms:created xsi:type="dcterms:W3CDTF">2017-12-03T15:02:00Z</dcterms:created>
  <dcterms:modified xsi:type="dcterms:W3CDTF">2019-04-02T11:48:00Z</dcterms:modified>
  <cp:version/>
</cp:coreProperties>
</file>